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1F" w:rsidRPr="00543B1F" w:rsidRDefault="00543B1F" w:rsidP="00543B1F">
      <w:pPr>
        <w:pStyle w:val="NormalWeb"/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</w:pPr>
      <w:r w:rsidRPr="00543B1F">
        <w:rPr>
          <w:rFonts w:ascii="Arial Black" w:hAnsi="Arial Black"/>
          <w:bCs/>
          <w:i/>
          <w:color w:val="000000" w:themeColor="text1"/>
          <w:sz w:val="40"/>
          <w:szCs w:val="40"/>
          <w:u w:val="single"/>
          <w:lang/>
        </w:rPr>
        <w:t xml:space="preserve">BARCK </w:t>
      </w:r>
      <w:r>
        <w:rPr>
          <w:rFonts w:ascii="Arial Black" w:hAnsi="Arial Black"/>
          <w:bCs/>
          <w:i/>
          <w:color w:val="000000" w:themeColor="text1"/>
          <w:sz w:val="40"/>
          <w:szCs w:val="40"/>
          <w:u w:val="single"/>
          <w:lang/>
        </w:rPr>
        <w:t>Obama</w:t>
      </w:r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born August 4, 1961) is the </w:t>
      </w:r>
      <w:hyperlink r:id="rId4" w:tooltip="List of Presidents of the United States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44th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and </w:t>
      </w:r>
      <w:hyperlink r:id="rId5" w:tooltip="Presidency of Barack Obama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current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</w:t>
      </w:r>
      <w:hyperlink r:id="rId6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President of the United States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. He is the </w:t>
      </w:r>
      <w:hyperlink r:id="rId7" w:tooltip="List of African-American firsts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first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</w:t>
      </w:r>
      <w:hyperlink r:id="rId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African American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to hold the office. Obama previously served as a </w:t>
      </w:r>
      <w:hyperlink r:id="rId9" w:tooltip="United States Senate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United States senator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from </w:t>
      </w:r>
      <w:hyperlink r:id="rId10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Illinois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from January 2005 until he resigned following </w:t>
      </w:r>
      <w:hyperlink r:id="rId11" w:tooltip="United States presidential election, 200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his election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to the presidency in November 2008.</w:t>
      </w:r>
    </w:p>
    <w:p w:rsidR="00543B1F" w:rsidRPr="00543B1F" w:rsidRDefault="00543B1F" w:rsidP="00543B1F">
      <w:pPr>
        <w:pStyle w:val="NormalWeb"/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</w:pPr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A native of </w:t>
      </w:r>
      <w:hyperlink r:id="rId12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Honolulu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</w:t>
      </w:r>
      <w:hyperlink r:id="rId13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Hawaii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Obama is a graduate of </w:t>
      </w:r>
      <w:hyperlink r:id="rId14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Columbia University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and </w:t>
      </w:r>
      <w:hyperlink r:id="rId15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Harvard Law School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where he was the president of the </w:t>
      </w:r>
      <w:hyperlink r:id="rId16" w:history="1">
        <w:r w:rsidRPr="00543B1F">
          <w:rPr>
            <w:rStyle w:val="Hyperlink"/>
            <w:rFonts w:ascii="Arial Black" w:hAnsi="Arial Black"/>
            <w:i/>
            <w:iCs/>
            <w:color w:val="000000" w:themeColor="text1"/>
            <w:sz w:val="40"/>
            <w:szCs w:val="40"/>
            <w:lang/>
          </w:rPr>
          <w:t>Harvard Law Review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. He was a </w:t>
      </w:r>
      <w:hyperlink r:id="rId17" w:tooltip="Community organizing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community organizer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Chicago before earning his </w:t>
      </w:r>
      <w:hyperlink r:id="rId18" w:tooltip="Juris Doctor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law degree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. He worked as a </w:t>
      </w:r>
      <w:hyperlink r:id="rId19" w:tooltip="Civil and political rights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civil rights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attorney in Chicago and taught </w:t>
      </w:r>
      <w:hyperlink r:id="rId20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constitutional law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at the </w:t>
      </w:r>
      <w:hyperlink r:id="rId21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University of Chicago Law School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from 1992 to 2004.</w:t>
      </w:r>
    </w:p>
    <w:p w:rsidR="00543B1F" w:rsidRPr="00543B1F" w:rsidRDefault="00543B1F" w:rsidP="00543B1F">
      <w:pPr>
        <w:pStyle w:val="NormalWeb"/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</w:pPr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Obama </w:t>
      </w:r>
      <w:hyperlink r:id="rId22" w:tooltip="Illinois Senate career of Barack Obama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served three terms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the </w:t>
      </w:r>
      <w:hyperlink r:id="rId23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Illinois Senate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from 1997 to 2004. Following an unsuccessful bid against the Democratic incumbent for a seat in the </w:t>
      </w:r>
      <w:hyperlink r:id="rId24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United States House of Representatives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2000, he ran for </w:t>
      </w:r>
      <w:hyperlink r:id="rId25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United States Senate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2004. Several events brought him to national attention during the campaign, including his victory in the March 2004 </w:t>
      </w:r>
      <w:hyperlink r:id="rId26" w:anchor="Democratic_primary" w:tooltip="United States Senate election in Illinois, 2004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Democratic primary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and his </w:t>
      </w:r>
      <w:hyperlink r:id="rId27" w:tooltip="2004 Democratic National Convention keynote address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keynote address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at the </w:t>
      </w:r>
      <w:hyperlink r:id="rId28" w:tooltip="2004 Democratic National Convention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Democratic National Convention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July 2004. He won </w:t>
      </w:r>
      <w:hyperlink r:id="rId29" w:tooltip="United States Senate election in Illinois, 2004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election to the U.S. Senate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November 2004. His presidential campaign began in February 2007, and after </w:t>
      </w:r>
      <w:hyperlink r:id="rId30" w:tooltip="Barack Obama presidential primary campaign, 200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a close campaign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the </w:t>
      </w:r>
      <w:hyperlink r:id="rId31" w:tooltip="Democratic Party (United States) presidential primaries, 200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2008 Democratic Party presidential primaries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against </w:t>
      </w:r>
      <w:hyperlink r:id="rId32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Hillary Rodham Clinton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he won his party's nomination. In </w:t>
      </w:r>
      <w:hyperlink r:id="rId33" w:tooltip="United States presidential election, 200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the 2008 general election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he defeated </w:t>
      </w:r>
      <w:hyperlink r:id="rId34" w:tooltip="Republican Party (United States)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Republican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nominee </w:t>
      </w:r>
      <w:hyperlink r:id="rId35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John McCain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and was </w:t>
      </w:r>
      <w:hyperlink r:id="rId36" w:tooltip="Inauguration of Barack Obama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inaugurated as president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on January 20, 2009. In October 2009, Obama was named the </w:t>
      </w:r>
      <w:hyperlink r:id="rId37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2009 Nobel Peace Prize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</w:t>
      </w:r>
      <w:hyperlink r:id="rId38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laureate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. In April 2011, Obama announced his intention to seek </w:t>
      </w:r>
      <w:hyperlink r:id="rId39" w:tooltip="Barack Obama presidential campaign, 2012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re-election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the </w:t>
      </w:r>
      <w:hyperlink r:id="rId40" w:tooltip="United States presidential election, 2012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2012 presidential election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>.</w:t>
      </w:r>
      <w:hyperlink r:id="rId41" w:anchor="cite_note-3" w:history="1">
        <w:r w:rsidRPr="00543B1F">
          <w:rPr>
            <w:rFonts w:ascii="Arial Black" w:hAnsi="Arial Black"/>
            <w:i/>
            <w:color w:val="000000" w:themeColor="text1"/>
            <w:sz w:val="40"/>
            <w:szCs w:val="40"/>
            <w:u w:val="single"/>
            <w:vertAlign w:val="superscript"/>
            <w:lang/>
          </w:rPr>
          <w:t>[4]</w:t>
        </w:r>
      </w:hyperlink>
    </w:p>
    <w:p w:rsidR="00543B1F" w:rsidRPr="00543B1F" w:rsidRDefault="00543B1F" w:rsidP="00543B1F">
      <w:pPr>
        <w:pStyle w:val="NormalWeb"/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</w:pPr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As president, Obama signed </w:t>
      </w:r>
      <w:hyperlink r:id="rId42" w:tooltip="Stimulus (economic)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economic stimulus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legislation in the form of the </w:t>
      </w:r>
      <w:hyperlink r:id="rId43" w:tooltip="American Recovery and Reinvestment Act of 2009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American Recovery and Reinvestment Act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February 2009 and the </w:t>
      </w:r>
      <w:hyperlink r:id="rId44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Tax Relief, Unemployment Insurance Reauthorization, and Job Creation Act of 2010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December 2010. Other domestic policy initiatives include the </w:t>
      </w:r>
      <w:hyperlink r:id="rId45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Patient Protection and Affordable Care Act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the </w:t>
      </w:r>
      <w:hyperlink r:id="rId46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Dodd–Frank Wall Street Reform and Consumer Protection Act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and the </w:t>
      </w:r>
      <w:hyperlink r:id="rId47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Don't Ask, Don't Tell Repeal Act of 2010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>.</w:t>
      </w:r>
    </w:p>
    <w:p w:rsidR="00543B1F" w:rsidRPr="00543B1F" w:rsidRDefault="00543B1F" w:rsidP="00543B1F">
      <w:pPr>
        <w:pStyle w:val="NormalWeb"/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</w:pPr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In foreign policy, Obama gradually withdrew combat troops from </w:t>
      </w:r>
      <w:hyperlink r:id="rId48" w:tooltip="Iraq War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Iraq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increased troop levels in </w:t>
      </w:r>
      <w:hyperlink r:id="rId49" w:tooltip="War in Afghanistan (2001–present)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Afghanistan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signed an </w:t>
      </w:r>
      <w:hyperlink r:id="rId50" w:tooltip="New START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arms control treaty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with </w:t>
      </w:r>
      <w:hyperlink r:id="rId51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Russia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, and ordered enforcement of the </w:t>
      </w:r>
      <w:hyperlink r:id="rId52" w:tooltip="2011 military intervention in Libya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United Nations-sanctioned no-fly zone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over </w:t>
      </w:r>
      <w:hyperlink r:id="rId53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Libya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early 2011. On May 1, 2011, Obama announced that a small team of American military forces </w:t>
      </w:r>
      <w:hyperlink r:id="rId54" w:tooltip="Death of Osama bin Laden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killed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</w:t>
      </w:r>
      <w:hyperlink r:id="rId55" w:history="1">
        <w:r w:rsidRPr="00543B1F">
          <w:rPr>
            <w:rStyle w:val="Hyperlink"/>
            <w:rFonts w:ascii="Arial Black" w:hAnsi="Arial Black"/>
            <w:i/>
            <w:color w:val="000000" w:themeColor="text1"/>
            <w:sz w:val="40"/>
            <w:szCs w:val="40"/>
            <w:lang/>
          </w:rPr>
          <w:t>Osama bin Laden</w:t>
        </w:r>
      </w:hyperlink>
      <w:r w:rsidRPr="00543B1F">
        <w:rPr>
          <w:rFonts w:ascii="Arial Black" w:hAnsi="Arial Black"/>
          <w:i/>
          <w:color w:val="000000" w:themeColor="text1"/>
          <w:sz w:val="40"/>
          <w:szCs w:val="40"/>
          <w:u w:val="single"/>
          <w:lang/>
        </w:rPr>
        <w:t xml:space="preserve"> in Pakistan</w:t>
      </w:r>
    </w:p>
    <w:p w:rsidR="00D958B0" w:rsidRDefault="00D958B0"/>
    <w:sectPr w:rsidR="00D958B0" w:rsidSect="00D95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B1F"/>
    <w:rsid w:val="00543B1F"/>
    <w:rsid w:val="00D9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B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pa1">
    <w:name w:val="ipa1"/>
    <w:basedOn w:val="DefaultParagraphFont"/>
    <w:rsid w:val="00543B1F"/>
    <w:rPr>
      <w:rFonts w:ascii="Arial Unicode MS" w:eastAsia="Arial Unicode MS" w:hAnsi="Arial Unicode MS" w:cs="Arial Unicode MS" w:hint="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Hawaii" TargetMode="External"/><Relationship Id="rId18" Type="http://schemas.openxmlformats.org/officeDocument/2006/relationships/hyperlink" Target="http://en.wikipedia.org/wiki/Juris_Doctor" TargetMode="External"/><Relationship Id="rId26" Type="http://schemas.openxmlformats.org/officeDocument/2006/relationships/hyperlink" Target="http://en.wikipedia.org/wiki/United_States_Senate_election_in_Illinois,_2004" TargetMode="External"/><Relationship Id="rId39" Type="http://schemas.openxmlformats.org/officeDocument/2006/relationships/hyperlink" Target="http://en.wikipedia.org/wiki/Barack_Obama_presidential_campaign,_2012" TargetMode="External"/><Relationship Id="rId21" Type="http://schemas.openxmlformats.org/officeDocument/2006/relationships/hyperlink" Target="http://en.wikipedia.org/wiki/University_of_Chicago_Law_School" TargetMode="External"/><Relationship Id="rId34" Type="http://schemas.openxmlformats.org/officeDocument/2006/relationships/hyperlink" Target="http://en.wikipedia.org/wiki/Republican_Party_(United_States)" TargetMode="External"/><Relationship Id="rId42" Type="http://schemas.openxmlformats.org/officeDocument/2006/relationships/hyperlink" Target="http://en.wikipedia.org/wiki/Stimulus_(economic)" TargetMode="External"/><Relationship Id="rId47" Type="http://schemas.openxmlformats.org/officeDocument/2006/relationships/hyperlink" Target="http://en.wikipedia.org/wiki/Don%27t_Ask,_Don%27t_Tell_Repeal_Act_of_2010" TargetMode="External"/><Relationship Id="rId50" Type="http://schemas.openxmlformats.org/officeDocument/2006/relationships/hyperlink" Target="http://en.wikipedia.org/wiki/New_START" TargetMode="External"/><Relationship Id="rId55" Type="http://schemas.openxmlformats.org/officeDocument/2006/relationships/hyperlink" Target="http://en.wikipedia.org/wiki/Osama_bin_Laden" TargetMode="External"/><Relationship Id="rId7" Type="http://schemas.openxmlformats.org/officeDocument/2006/relationships/hyperlink" Target="http://en.wikipedia.org/wiki/List_of_African-American_firsts" TargetMode="External"/><Relationship Id="rId12" Type="http://schemas.openxmlformats.org/officeDocument/2006/relationships/hyperlink" Target="http://en.wikipedia.org/wiki/Honolulu" TargetMode="External"/><Relationship Id="rId17" Type="http://schemas.openxmlformats.org/officeDocument/2006/relationships/hyperlink" Target="http://en.wikipedia.org/wiki/Community_organizing" TargetMode="External"/><Relationship Id="rId25" Type="http://schemas.openxmlformats.org/officeDocument/2006/relationships/hyperlink" Target="http://en.wikipedia.org/wiki/United_States_Senate" TargetMode="External"/><Relationship Id="rId33" Type="http://schemas.openxmlformats.org/officeDocument/2006/relationships/hyperlink" Target="http://en.wikipedia.org/wiki/United_States_presidential_election,_2008" TargetMode="External"/><Relationship Id="rId38" Type="http://schemas.openxmlformats.org/officeDocument/2006/relationships/hyperlink" Target="http://en.wikipedia.org/wiki/Laureate" TargetMode="External"/><Relationship Id="rId46" Type="http://schemas.openxmlformats.org/officeDocument/2006/relationships/hyperlink" Target="http://en.wikipedia.org/wiki/Dodd%E2%80%93Frank_Wall_Street_Reform_and_Consumer_Protection_Ac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Harvard_Law_Review" TargetMode="External"/><Relationship Id="rId20" Type="http://schemas.openxmlformats.org/officeDocument/2006/relationships/hyperlink" Target="http://en.wikipedia.org/wiki/Constitutional_law" TargetMode="External"/><Relationship Id="rId29" Type="http://schemas.openxmlformats.org/officeDocument/2006/relationships/hyperlink" Target="http://en.wikipedia.org/wiki/United_States_Senate_election_in_Illinois,_2004" TargetMode="External"/><Relationship Id="rId41" Type="http://schemas.openxmlformats.org/officeDocument/2006/relationships/hyperlink" Target="http://en.wikipedia.org/wiki/Barack_Obama" TargetMode="External"/><Relationship Id="rId54" Type="http://schemas.openxmlformats.org/officeDocument/2006/relationships/hyperlink" Target="http://en.wikipedia.org/wiki/Death_of_Osama_bin_Laden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President_of_the_United_States" TargetMode="External"/><Relationship Id="rId11" Type="http://schemas.openxmlformats.org/officeDocument/2006/relationships/hyperlink" Target="http://en.wikipedia.org/wiki/United_States_presidential_election,_2008" TargetMode="External"/><Relationship Id="rId24" Type="http://schemas.openxmlformats.org/officeDocument/2006/relationships/hyperlink" Target="http://en.wikipedia.org/wiki/United_States_House_of_Representatives" TargetMode="External"/><Relationship Id="rId32" Type="http://schemas.openxmlformats.org/officeDocument/2006/relationships/hyperlink" Target="http://en.wikipedia.org/wiki/Hillary_Rodham_Clinton" TargetMode="External"/><Relationship Id="rId37" Type="http://schemas.openxmlformats.org/officeDocument/2006/relationships/hyperlink" Target="http://en.wikipedia.org/wiki/2009_Nobel_Peace_Prize" TargetMode="External"/><Relationship Id="rId40" Type="http://schemas.openxmlformats.org/officeDocument/2006/relationships/hyperlink" Target="http://en.wikipedia.org/wiki/United_States_presidential_election,_2012" TargetMode="External"/><Relationship Id="rId45" Type="http://schemas.openxmlformats.org/officeDocument/2006/relationships/hyperlink" Target="http://en.wikipedia.org/wiki/Patient_Protection_and_Affordable_Care_Act" TargetMode="External"/><Relationship Id="rId53" Type="http://schemas.openxmlformats.org/officeDocument/2006/relationships/hyperlink" Target="http://en.wikipedia.org/wiki/Libya" TargetMode="External"/><Relationship Id="rId5" Type="http://schemas.openxmlformats.org/officeDocument/2006/relationships/hyperlink" Target="http://en.wikipedia.org/wiki/Presidency_of_Barack_Obama" TargetMode="External"/><Relationship Id="rId15" Type="http://schemas.openxmlformats.org/officeDocument/2006/relationships/hyperlink" Target="http://en.wikipedia.org/wiki/Harvard_Law_School" TargetMode="External"/><Relationship Id="rId23" Type="http://schemas.openxmlformats.org/officeDocument/2006/relationships/hyperlink" Target="http://en.wikipedia.org/wiki/Illinois_Senate" TargetMode="External"/><Relationship Id="rId28" Type="http://schemas.openxmlformats.org/officeDocument/2006/relationships/hyperlink" Target="http://en.wikipedia.org/wiki/2004_Democratic_National_Convention" TargetMode="External"/><Relationship Id="rId36" Type="http://schemas.openxmlformats.org/officeDocument/2006/relationships/hyperlink" Target="http://en.wikipedia.org/wiki/Inauguration_of_Barack_Obama" TargetMode="External"/><Relationship Id="rId49" Type="http://schemas.openxmlformats.org/officeDocument/2006/relationships/hyperlink" Target="http://en.wikipedia.org/wiki/War_in_Afghanistan_(2001%E2%80%93present)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en.wikipedia.org/wiki/Illinois" TargetMode="External"/><Relationship Id="rId19" Type="http://schemas.openxmlformats.org/officeDocument/2006/relationships/hyperlink" Target="http://en.wikipedia.org/wiki/Civil_and_political_rights" TargetMode="External"/><Relationship Id="rId31" Type="http://schemas.openxmlformats.org/officeDocument/2006/relationships/hyperlink" Target="http://en.wikipedia.org/wiki/Democratic_Party_(United_States)_presidential_primaries,_2008" TargetMode="External"/><Relationship Id="rId44" Type="http://schemas.openxmlformats.org/officeDocument/2006/relationships/hyperlink" Target="http://en.wikipedia.org/wiki/Tax_Relief,_Unemployment_Insurance_Reauthorization,_and_Job_Creation_Act_of_2010" TargetMode="External"/><Relationship Id="rId52" Type="http://schemas.openxmlformats.org/officeDocument/2006/relationships/hyperlink" Target="http://en.wikipedia.org/wiki/2011_military_intervention_in_Libya" TargetMode="External"/><Relationship Id="rId4" Type="http://schemas.openxmlformats.org/officeDocument/2006/relationships/hyperlink" Target="http://en.wikipedia.org/wiki/List_of_Presidents_of_the_United_States" TargetMode="External"/><Relationship Id="rId9" Type="http://schemas.openxmlformats.org/officeDocument/2006/relationships/hyperlink" Target="http://en.wikipedia.org/wiki/United_States_Senate" TargetMode="External"/><Relationship Id="rId14" Type="http://schemas.openxmlformats.org/officeDocument/2006/relationships/hyperlink" Target="http://en.wikipedia.org/wiki/Columbia_University" TargetMode="External"/><Relationship Id="rId22" Type="http://schemas.openxmlformats.org/officeDocument/2006/relationships/hyperlink" Target="http://en.wikipedia.org/wiki/Illinois_Senate_career_of_Barack_Obama" TargetMode="External"/><Relationship Id="rId27" Type="http://schemas.openxmlformats.org/officeDocument/2006/relationships/hyperlink" Target="http://en.wikipedia.org/wiki/2004_Democratic_National_Convention_keynote_address" TargetMode="External"/><Relationship Id="rId30" Type="http://schemas.openxmlformats.org/officeDocument/2006/relationships/hyperlink" Target="http://en.wikipedia.org/wiki/Barack_Obama_presidential_primary_campaign,_2008" TargetMode="External"/><Relationship Id="rId35" Type="http://schemas.openxmlformats.org/officeDocument/2006/relationships/hyperlink" Target="http://en.wikipedia.org/wiki/John_McCain" TargetMode="External"/><Relationship Id="rId43" Type="http://schemas.openxmlformats.org/officeDocument/2006/relationships/hyperlink" Target="http://en.wikipedia.org/wiki/American_Recovery_and_Reinvestment_Act_of_2009" TargetMode="External"/><Relationship Id="rId48" Type="http://schemas.openxmlformats.org/officeDocument/2006/relationships/hyperlink" Target="http://en.wikipedia.org/wiki/Iraq_War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en.wikipedia.org/wiki/African_American" TargetMode="External"/><Relationship Id="rId51" Type="http://schemas.openxmlformats.org/officeDocument/2006/relationships/hyperlink" Target="http://en.wikipedia.org/wiki/Russi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1108</Words>
  <Characters>6320</Characters>
  <Application>Microsoft Office Word</Application>
  <DocSecurity>0</DocSecurity>
  <Lines>52</Lines>
  <Paragraphs>14</Paragraphs>
  <ScaleCrop>false</ScaleCrop>
  <Company>Harris Academy Merton</Company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NewBuild</dc:creator>
  <cp:keywords/>
  <dc:description/>
  <cp:lastModifiedBy>NewBuild</cp:lastModifiedBy>
  <cp:revision>1</cp:revision>
  <dcterms:created xsi:type="dcterms:W3CDTF">2011-05-03T09:03:00Z</dcterms:created>
  <dcterms:modified xsi:type="dcterms:W3CDTF">2011-05-03T09:07:00Z</dcterms:modified>
</cp:coreProperties>
</file>